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BD5EE" w14:textId="3C5710C2" w:rsidR="00EC3834" w:rsidRDefault="00BD295B" w:rsidP="00EC3834">
      <w:pPr>
        <w:shd w:val="clear" w:color="auto" w:fill="FFFFFF"/>
        <w:spacing w:before="180" w:after="180" w:line="240" w:lineRule="auto"/>
        <w:jc w:val="center"/>
        <w:rPr>
          <w:rFonts w:ascii="Lato" w:eastAsia="Times New Roman" w:hAnsi="Lato" w:cs="Times New Roman"/>
          <w:b/>
          <w:bCs/>
          <w:color w:val="2D3B45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11B52E1" wp14:editId="7658A651">
            <wp:simplePos x="0" y="0"/>
            <wp:positionH relativeFrom="page">
              <wp:posOffset>344384</wp:posOffset>
            </wp:positionH>
            <wp:positionV relativeFrom="paragraph">
              <wp:posOffset>0</wp:posOffset>
            </wp:positionV>
            <wp:extent cx="2880360" cy="2026920"/>
            <wp:effectExtent l="0" t="0" r="0" b="0"/>
            <wp:wrapTight wrapText="bothSides">
              <wp:wrapPolygon edited="0">
                <wp:start x="0" y="0"/>
                <wp:lineTo x="0" y="21316"/>
                <wp:lineTo x="21429" y="21316"/>
                <wp:lineTo x="21429" y="0"/>
                <wp:lineTo x="0" y="0"/>
              </wp:wrapPolygon>
            </wp:wrapTight>
            <wp:docPr id="1732372449" name="Picture 1" descr="A blue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2372449" name="Picture 1" descr="A blue background with white text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360" cy="2026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01201" w:rsidRPr="00C01201">
        <w:rPr>
          <w:rFonts w:ascii="Lato" w:eastAsia="Times New Roman" w:hAnsi="Lato" w:cs="Times New Roman"/>
          <w:b/>
          <w:bCs/>
          <w:color w:val="2D3B45"/>
          <w:sz w:val="32"/>
          <w:szCs w:val="32"/>
        </w:rPr>
        <w:t>Environmental Health, Policy, and Management</w:t>
      </w:r>
      <w:r w:rsidRPr="00BD295B">
        <w:rPr>
          <w:noProof/>
        </w:rPr>
        <w:t xml:space="preserve"> </w:t>
      </w:r>
    </w:p>
    <w:p w14:paraId="7D0E8662" w14:textId="0C8B12A1" w:rsidR="00C01201" w:rsidRPr="00C01201" w:rsidRDefault="00C01201" w:rsidP="00EC3834">
      <w:pPr>
        <w:shd w:val="clear" w:color="auto" w:fill="FFFFFF"/>
        <w:spacing w:before="180" w:after="180" w:line="240" w:lineRule="auto"/>
        <w:jc w:val="center"/>
        <w:rPr>
          <w:rFonts w:ascii="Lato" w:eastAsia="Times New Roman" w:hAnsi="Lato" w:cs="Times New Roman"/>
          <w:b/>
          <w:bCs/>
          <w:color w:val="2D3B45"/>
          <w:sz w:val="32"/>
          <w:szCs w:val="32"/>
        </w:rPr>
      </w:pPr>
      <w:r w:rsidRPr="00C01201">
        <w:rPr>
          <w:rFonts w:ascii="Lato" w:eastAsia="Times New Roman" w:hAnsi="Lato" w:cs="Times New Roman"/>
          <w:b/>
          <w:bCs/>
          <w:color w:val="2D3B45"/>
          <w:sz w:val="32"/>
          <w:szCs w:val="32"/>
        </w:rPr>
        <w:t xml:space="preserve">Projected Course Offerings </w:t>
      </w:r>
      <w:r w:rsidR="000A4F9A">
        <w:rPr>
          <w:rFonts w:ascii="Lato" w:eastAsia="Times New Roman" w:hAnsi="Lato" w:cs="Times New Roman"/>
          <w:b/>
          <w:bCs/>
          <w:color w:val="2D3B45"/>
          <w:sz w:val="32"/>
          <w:szCs w:val="32"/>
        </w:rPr>
        <w:t>Summer</w:t>
      </w:r>
      <w:r w:rsidRPr="00C01201">
        <w:rPr>
          <w:rFonts w:ascii="Lato" w:eastAsia="Times New Roman" w:hAnsi="Lato" w:cs="Times New Roman"/>
          <w:b/>
          <w:bCs/>
          <w:color w:val="2D3B45"/>
          <w:sz w:val="32"/>
          <w:szCs w:val="32"/>
        </w:rPr>
        <w:t xml:space="preserve"> 202</w:t>
      </w:r>
      <w:r w:rsidR="000A4F9A">
        <w:rPr>
          <w:rFonts w:ascii="Lato" w:eastAsia="Times New Roman" w:hAnsi="Lato" w:cs="Times New Roman"/>
          <w:b/>
          <w:bCs/>
          <w:color w:val="2D3B45"/>
          <w:sz w:val="32"/>
          <w:szCs w:val="32"/>
        </w:rPr>
        <w:t>5</w:t>
      </w:r>
      <w:r w:rsidRPr="00C01201">
        <w:rPr>
          <w:rFonts w:ascii="Lato" w:eastAsia="Times New Roman" w:hAnsi="Lato" w:cs="Times New Roman"/>
          <w:b/>
          <w:bCs/>
          <w:color w:val="2D3B45"/>
          <w:sz w:val="32"/>
          <w:szCs w:val="32"/>
        </w:rPr>
        <w:t xml:space="preserve"> to </w:t>
      </w:r>
      <w:r>
        <w:rPr>
          <w:rFonts w:ascii="Lato" w:eastAsia="Times New Roman" w:hAnsi="Lato" w:cs="Times New Roman"/>
          <w:b/>
          <w:bCs/>
          <w:color w:val="2D3B45"/>
          <w:sz w:val="32"/>
          <w:szCs w:val="32"/>
        </w:rPr>
        <w:t>Fall</w:t>
      </w:r>
      <w:r w:rsidRPr="00C01201">
        <w:rPr>
          <w:rFonts w:ascii="Lato" w:eastAsia="Times New Roman" w:hAnsi="Lato" w:cs="Times New Roman"/>
          <w:b/>
          <w:bCs/>
          <w:color w:val="2D3B45"/>
          <w:sz w:val="32"/>
          <w:szCs w:val="32"/>
        </w:rPr>
        <w:t xml:space="preserve"> 202</w:t>
      </w:r>
      <w:r w:rsidR="000A4F9A">
        <w:rPr>
          <w:rFonts w:ascii="Lato" w:eastAsia="Times New Roman" w:hAnsi="Lato" w:cs="Times New Roman"/>
          <w:b/>
          <w:bCs/>
          <w:color w:val="2D3B45"/>
          <w:sz w:val="32"/>
          <w:szCs w:val="32"/>
        </w:rPr>
        <w:t>6</w:t>
      </w:r>
    </w:p>
    <w:p w14:paraId="04381D9E" w14:textId="77777777" w:rsidR="00C01201" w:rsidRDefault="00C01201" w:rsidP="00C01201">
      <w:pPr>
        <w:shd w:val="clear" w:color="auto" w:fill="FFFFFF"/>
        <w:spacing w:before="180" w:after="180" w:line="240" w:lineRule="auto"/>
        <w:rPr>
          <w:rFonts w:ascii="Lato" w:eastAsia="Times New Roman" w:hAnsi="Lato" w:cs="Times New Roman"/>
          <w:b/>
          <w:bCs/>
          <w:color w:val="2D3B45"/>
          <w:sz w:val="24"/>
          <w:szCs w:val="24"/>
          <w:u w:val="single"/>
        </w:rPr>
      </w:pPr>
    </w:p>
    <w:p w14:paraId="66D4BCE8" w14:textId="77777777" w:rsidR="00BD295B" w:rsidRDefault="00C01201" w:rsidP="00C01201">
      <w:pPr>
        <w:shd w:val="clear" w:color="auto" w:fill="FFFFFF"/>
        <w:spacing w:before="180" w:after="180" w:line="240" w:lineRule="auto"/>
        <w:rPr>
          <w:rFonts w:ascii="Lato" w:eastAsia="Times New Roman" w:hAnsi="Lato" w:cs="Times New Roman"/>
          <w:b/>
          <w:bCs/>
          <w:color w:val="2D3B45"/>
          <w:sz w:val="24"/>
          <w:szCs w:val="24"/>
          <w:u w:val="single"/>
        </w:rPr>
      </w:pPr>
      <w:r w:rsidRPr="00C01201">
        <w:rPr>
          <w:rFonts w:ascii="Lato" w:eastAsia="Times New Roman" w:hAnsi="Lato" w:cs="Times New Roman"/>
          <w:b/>
          <w:bCs/>
          <w:color w:val="2D3B45"/>
          <w:sz w:val="24"/>
          <w:szCs w:val="24"/>
          <w:u w:val="single"/>
        </w:rPr>
        <w:t> </w:t>
      </w:r>
    </w:p>
    <w:p w14:paraId="1E01494A" w14:textId="77777777" w:rsidR="00BD295B" w:rsidRDefault="00BD295B" w:rsidP="00C01201">
      <w:pPr>
        <w:shd w:val="clear" w:color="auto" w:fill="FFFFFF"/>
        <w:spacing w:before="180" w:after="180" w:line="240" w:lineRule="auto"/>
        <w:rPr>
          <w:rFonts w:ascii="Lato" w:eastAsia="Times New Roman" w:hAnsi="Lato" w:cs="Times New Roman"/>
          <w:b/>
          <w:bCs/>
          <w:color w:val="2D3B45"/>
          <w:sz w:val="24"/>
          <w:szCs w:val="24"/>
          <w:u w:val="single"/>
        </w:rPr>
      </w:pPr>
    </w:p>
    <w:p w14:paraId="05FC2BEC" w14:textId="6148CAF2" w:rsidR="00C01201" w:rsidRPr="00C01201" w:rsidRDefault="00C01201" w:rsidP="00C01201">
      <w:pPr>
        <w:shd w:val="clear" w:color="auto" w:fill="FFFFFF"/>
        <w:spacing w:before="180" w:after="180" w:line="240" w:lineRule="auto"/>
        <w:rPr>
          <w:rFonts w:ascii="Lato" w:eastAsia="Times New Roman" w:hAnsi="Lato" w:cs="Times New Roman"/>
          <w:color w:val="2D3B45"/>
          <w:sz w:val="24"/>
          <w:szCs w:val="24"/>
        </w:rPr>
      </w:pPr>
      <w:r w:rsidRPr="00C01201">
        <w:rPr>
          <w:rFonts w:ascii="Lato" w:eastAsia="Times New Roman" w:hAnsi="Lato" w:cs="Times New Roman"/>
          <w:b/>
          <w:bCs/>
          <w:color w:val="2D3B45"/>
          <w:sz w:val="24"/>
          <w:szCs w:val="24"/>
          <w:u w:val="single"/>
        </w:rPr>
        <w:t>Summer 202</w:t>
      </w:r>
      <w:r w:rsidR="000A4F9A">
        <w:rPr>
          <w:rFonts w:ascii="Lato" w:eastAsia="Times New Roman" w:hAnsi="Lato" w:cs="Times New Roman"/>
          <w:b/>
          <w:bCs/>
          <w:color w:val="2D3B45"/>
          <w:sz w:val="24"/>
          <w:szCs w:val="24"/>
          <w:u w:val="single"/>
        </w:rPr>
        <w:t>5</w:t>
      </w:r>
    </w:p>
    <w:p w14:paraId="362DA832" w14:textId="77777777" w:rsidR="00C01201" w:rsidRPr="00C01201" w:rsidRDefault="00C01201" w:rsidP="00C0120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095"/>
        <w:rPr>
          <w:rFonts w:ascii="Lato" w:eastAsia="Times New Roman" w:hAnsi="Lato" w:cs="Times New Roman"/>
          <w:color w:val="2D3B45"/>
          <w:sz w:val="24"/>
          <w:szCs w:val="24"/>
        </w:rPr>
      </w:pPr>
      <w:r w:rsidRPr="00C01201">
        <w:rPr>
          <w:rFonts w:ascii="Lato" w:eastAsia="Times New Roman" w:hAnsi="Lato" w:cs="Times New Roman"/>
          <w:color w:val="2D3B45"/>
          <w:sz w:val="24"/>
          <w:szCs w:val="24"/>
        </w:rPr>
        <w:t>PHLT 503 Environmental Health</w:t>
      </w:r>
    </w:p>
    <w:p w14:paraId="109A4721" w14:textId="77777777" w:rsidR="00C01201" w:rsidRPr="00C01201" w:rsidRDefault="00C01201" w:rsidP="00C0120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095"/>
        <w:rPr>
          <w:rFonts w:ascii="Lato" w:eastAsia="Times New Roman" w:hAnsi="Lato" w:cs="Times New Roman"/>
          <w:color w:val="2D3B45"/>
          <w:sz w:val="24"/>
          <w:szCs w:val="24"/>
        </w:rPr>
      </w:pPr>
      <w:r w:rsidRPr="00C01201">
        <w:rPr>
          <w:rFonts w:ascii="Lato" w:eastAsia="Times New Roman" w:hAnsi="Lato" w:cs="Times New Roman"/>
          <w:color w:val="2D3B45"/>
          <w:sz w:val="24"/>
          <w:szCs w:val="24"/>
        </w:rPr>
        <w:t>PHLT 504 Biostatistics for Public Health Professionals (CORE Course)</w:t>
      </w:r>
    </w:p>
    <w:p w14:paraId="09A782FA" w14:textId="77777777" w:rsidR="00C01201" w:rsidRPr="00C01201" w:rsidRDefault="00C01201" w:rsidP="00C0120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095"/>
        <w:rPr>
          <w:rFonts w:ascii="Lato" w:eastAsia="Times New Roman" w:hAnsi="Lato" w:cs="Times New Roman"/>
          <w:color w:val="2D3B45"/>
          <w:sz w:val="24"/>
          <w:szCs w:val="24"/>
        </w:rPr>
      </w:pPr>
      <w:r w:rsidRPr="00C01201">
        <w:rPr>
          <w:rFonts w:ascii="Lato" w:eastAsia="Times New Roman" w:hAnsi="Lato" w:cs="Times New Roman"/>
          <w:color w:val="2D3B45"/>
          <w:sz w:val="24"/>
          <w:szCs w:val="24"/>
        </w:rPr>
        <w:t>ENVM 519 Natural Resources Management and Policy</w:t>
      </w:r>
    </w:p>
    <w:p w14:paraId="7A5856F5" w14:textId="77777777" w:rsidR="00C01201" w:rsidRPr="00C01201" w:rsidRDefault="00C01201" w:rsidP="00C0120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095"/>
        <w:rPr>
          <w:rFonts w:ascii="Lato" w:eastAsia="Times New Roman" w:hAnsi="Lato" w:cs="Times New Roman"/>
          <w:color w:val="2D3B45"/>
          <w:sz w:val="24"/>
          <w:szCs w:val="24"/>
        </w:rPr>
      </w:pPr>
      <w:r w:rsidRPr="00C01201">
        <w:rPr>
          <w:rFonts w:ascii="Lato" w:eastAsia="Times New Roman" w:hAnsi="Lato" w:cs="Times New Roman"/>
          <w:color w:val="2D3B45"/>
          <w:sz w:val="24"/>
          <w:szCs w:val="24"/>
        </w:rPr>
        <w:t>ENVM 515 Conservation and Policy of Endangered Species</w:t>
      </w:r>
    </w:p>
    <w:p w14:paraId="2A0CE04E" w14:textId="1DF0A5C2" w:rsidR="00C01201" w:rsidRPr="00C01201" w:rsidRDefault="00C01201" w:rsidP="00C01201">
      <w:pPr>
        <w:shd w:val="clear" w:color="auto" w:fill="FFFFFF"/>
        <w:spacing w:before="180" w:after="180" w:line="240" w:lineRule="auto"/>
        <w:rPr>
          <w:rFonts w:ascii="Lato" w:eastAsia="Times New Roman" w:hAnsi="Lato" w:cs="Times New Roman"/>
          <w:color w:val="2D3B45"/>
          <w:sz w:val="24"/>
          <w:szCs w:val="24"/>
        </w:rPr>
      </w:pPr>
      <w:r w:rsidRPr="00C01201">
        <w:rPr>
          <w:rFonts w:ascii="Lato" w:eastAsia="Times New Roman" w:hAnsi="Lato" w:cs="Times New Roman"/>
          <w:b/>
          <w:bCs/>
          <w:color w:val="2D3B45"/>
          <w:sz w:val="24"/>
          <w:szCs w:val="24"/>
          <w:u w:val="single"/>
        </w:rPr>
        <w:t>Fall A 202</w:t>
      </w:r>
      <w:r w:rsidR="000A4F9A">
        <w:rPr>
          <w:rFonts w:ascii="Lato" w:eastAsia="Times New Roman" w:hAnsi="Lato" w:cs="Times New Roman"/>
          <w:b/>
          <w:bCs/>
          <w:color w:val="2D3B45"/>
          <w:sz w:val="24"/>
          <w:szCs w:val="24"/>
          <w:u w:val="single"/>
        </w:rPr>
        <w:t>5</w:t>
      </w:r>
    </w:p>
    <w:p w14:paraId="1D93825B" w14:textId="77777777" w:rsidR="00E60773" w:rsidRPr="00126406" w:rsidRDefault="00C01201" w:rsidP="00126406">
      <w:pPr>
        <w:pStyle w:val="ListParagraph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2D3B45"/>
          <w:sz w:val="24"/>
          <w:szCs w:val="24"/>
        </w:rPr>
      </w:pPr>
      <w:r w:rsidRPr="00126406">
        <w:rPr>
          <w:rFonts w:ascii="Lato" w:eastAsia="Times New Roman" w:hAnsi="Lato" w:cs="Times New Roman"/>
          <w:color w:val="2D3B45"/>
          <w:sz w:val="24"/>
          <w:szCs w:val="24"/>
        </w:rPr>
        <w:t>PHLT 504 Biostatistics for Public Health Professionals (CORE Course </w:t>
      </w:r>
      <w:r w:rsidRPr="00126406">
        <w:rPr>
          <w:rFonts w:ascii="Lato" w:eastAsia="Times New Roman" w:hAnsi="Lato" w:cs="Times New Roman"/>
          <w:b/>
          <w:bCs/>
          <w:color w:val="2D3B45"/>
          <w:sz w:val="24"/>
          <w:szCs w:val="24"/>
        </w:rPr>
        <w:t xml:space="preserve">Note-This is </w:t>
      </w:r>
      <w:proofErr w:type="gramStart"/>
      <w:r w:rsidRPr="00126406">
        <w:rPr>
          <w:rFonts w:ascii="Lato" w:eastAsia="Times New Roman" w:hAnsi="Lato" w:cs="Times New Roman"/>
          <w:b/>
          <w:bCs/>
          <w:color w:val="2D3B45"/>
          <w:sz w:val="24"/>
          <w:szCs w:val="24"/>
        </w:rPr>
        <w:t>16 week</w:t>
      </w:r>
      <w:proofErr w:type="gramEnd"/>
      <w:r w:rsidRPr="00126406">
        <w:rPr>
          <w:rFonts w:ascii="Lato" w:eastAsia="Times New Roman" w:hAnsi="Lato" w:cs="Times New Roman"/>
          <w:b/>
          <w:bCs/>
          <w:color w:val="2D3B45"/>
          <w:sz w:val="24"/>
          <w:szCs w:val="24"/>
        </w:rPr>
        <w:t xml:space="preserve"> course that </w:t>
      </w:r>
      <w:proofErr w:type="gramStart"/>
      <w:r w:rsidRPr="00126406">
        <w:rPr>
          <w:rFonts w:ascii="Lato" w:eastAsia="Times New Roman" w:hAnsi="Lato" w:cs="Times New Roman"/>
          <w:b/>
          <w:bCs/>
          <w:color w:val="2D3B45"/>
          <w:sz w:val="24"/>
          <w:szCs w:val="24"/>
        </w:rPr>
        <w:t>span</w:t>
      </w:r>
      <w:proofErr w:type="gramEnd"/>
      <w:r w:rsidRPr="00126406">
        <w:rPr>
          <w:rFonts w:ascii="Lato" w:eastAsia="Times New Roman" w:hAnsi="Lato" w:cs="Times New Roman"/>
          <w:b/>
          <w:bCs/>
          <w:color w:val="2D3B45"/>
          <w:sz w:val="24"/>
          <w:szCs w:val="24"/>
        </w:rPr>
        <w:t xml:space="preserve"> both Fall A &amp; B</w:t>
      </w:r>
      <w:r w:rsidRPr="00126406">
        <w:rPr>
          <w:rFonts w:ascii="Lato" w:eastAsia="Times New Roman" w:hAnsi="Lato" w:cs="Times New Roman"/>
          <w:color w:val="2D3B45"/>
          <w:sz w:val="24"/>
          <w:szCs w:val="24"/>
        </w:rPr>
        <w:t>)</w:t>
      </w:r>
    </w:p>
    <w:p w14:paraId="29FF64B3" w14:textId="77777777" w:rsidR="00E60773" w:rsidRPr="00126406" w:rsidRDefault="00E60773" w:rsidP="00126406">
      <w:pPr>
        <w:pStyle w:val="ListParagraph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2D3B45"/>
          <w:sz w:val="24"/>
          <w:szCs w:val="24"/>
        </w:rPr>
      </w:pPr>
      <w:r w:rsidRPr="00126406">
        <w:rPr>
          <w:rFonts w:ascii="Lato" w:eastAsia="Times New Roman" w:hAnsi="Lato" w:cs="Times New Roman"/>
          <w:color w:val="2D3B45"/>
          <w:sz w:val="24"/>
          <w:szCs w:val="24"/>
        </w:rPr>
        <w:t>ENVM 509 Global Information Systems (MSEM &amp; GIS Cert.)</w:t>
      </w:r>
    </w:p>
    <w:p w14:paraId="2D801C51" w14:textId="77777777" w:rsidR="00126406" w:rsidRDefault="00E60773" w:rsidP="00126406">
      <w:pPr>
        <w:pStyle w:val="ListParagraph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2D3B45"/>
          <w:sz w:val="24"/>
          <w:szCs w:val="24"/>
        </w:rPr>
      </w:pPr>
      <w:r w:rsidRPr="00126406">
        <w:rPr>
          <w:rFonts w:ascii="Lato" w:eastAsia="Times New Roman" w:hAnsi="Lato" w:cs="Times New Roman"/>
          <w:color w:val="2D3B45"/>
          <w:sz w:val="24"/>
          <w:szCs w:val="24"/>
        </w:rPr>
        <w:t>ENVM 514 Wetlands</w:t>
      </w:r>
    </w:p>
    <w:p w14:paraId="5D928B38" w14:textId="7CDFB718" w:rsidR="00126406" w:rsidRPr="00126406" w:rsidRDefault="00C01201" w:rsidP="00126406">
      <w:pPr>
        <w:pStyle w:val="ListParagraph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2D3B45"/>
          <w:sz w:val="24"/>
          <w:szCs w:val="24"/>
        </w:rPr>
      </w:pPr>
      <w:r w:rsidRPr="00126406">
        <w:rPr>
          <w:rFonts w:ascii="Lato" w:eastAsia="Times New Roman" w:hAnsi="Lato" w:cs="Times New Roman"/>
          <w:color w:val="2D3B45"/>
          <w:sz w:val="24"/>
          <w:szCs w:val="24"/>
        </w:rPr>
        <w:t>ENVM 5</w:t>
      </w:r>
      <w:r w:rsidR="00E529EB" w:rsidRPr="00126406">
        <w:rPr>
          <w:rFonts w:ascii="Lato" w:eastAsia="Times New Roman" w:hAnsi="Lato" w:cs="Times New Roman"/>
          <w:color w:val="2D3B45"/>
          <w:sz w:val="24"/>
          <w:szCs w:val="24"/>
        </w:rPr>
        <w:t>27</w:t>
      </w:r>
      <w:r w:rsidRPr="00126406">
        <w:rPr>
          <w:rFonts w:ascii="Lato" w:eastAsia="Times New Roman" w:hAnsi="Lato" w:cs="Times New Roman"/>
          <w:color w:val="2D3B45"/>
          <w:sz w:val="24"/>
          <w:szCs w:val="24"/>
        </w:rPr>
        <w:t xml:space="preserve"> Environmental </w:t>
      </w:r>
      <w:r w:rsidR="00E529EB" w:rsidRPr="00126406">
        <w:rPr>
          <w:rFonts w:ascii="Lato" w:eastAsia="Times New Roman" w:hAnsi="Lato" w:cs="Times New Roman"/>
          <w:color w:val="2D3B45"/>
          <w:sz w:val="24"/>
          <w:szCs w:val="24"/>
        </w:rPr>
        <w:t>Justice and Society</w:t>
      </w:r>
      <w:r w:rsidRPr="00126406">
        <w:rPr>
          <w:rFonts w:ascii="Lato" w:eastAsia="Times New Roman" w:hAnsi="Lato" w:cs="Times New Roman"/>
          <w:color w:val="2D3B45"/>
          <w:sz w:val="24"/>
          <w:szCs w:val="24"/>
        </w:rPr>
        <w:t xml:space="preserve"> (CORE Course)</w:t>
      </w:r>
    </w:p>
    <w:p w14:paraId="46830510" w14:textId="79CD8C76" w:rsidR="00C01201" w:rsidRPr="00126406" w:rsidRDefault="00C01201" w:rsidP="00126406">
      <w:pPr>
        <w:pStyle w:val="ListParagraph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2D3B45"/>
          <w:sz w:val="24"/>
          <w:szCs w:val="24"/>
        </w:rPr>
      </w:pPr>
      <w:r w:rsidRPr="00126406">
        <w:rPr>
          <w:rFonts w:ascii="Lato" w:eastAsia="Times New Roman" w:hAnsi="Lato" w:cs="Times New Roman"/>
          <w:color w:val="2D3B45"/>
          <w:sz w:val="24"/>
          <w:szCs w:val="24"/>
        </w:rPr>
        <w:t>ENVM 534 Research Methods and Techniques (CORE Course)</w:t>
      </w:r>
    </w:p>
    <w:p w14:paraId="16163036" w14:textId="7674FCBF" w:rsidR="00C01201" w:rsidRPr="00C01201" w:rsidRDefault="00C01201" w:rsidP="00C01201">
      <w:pPr>
        <w:shd w:val="clear" w:color="auto" w:fill="FFFFFF"/>
        <w:spacing w:before="180" w:after="180" w:line="240" w:lineRule="auto"/>
        <w:rPr>
          <w:rFonts w:ascii="Lato" w:eastAsia="Times New Roman" w:hAnsi="Lato" w:cs="Times New Roman"/>
          <w:color w:val="2D3B45"/>
          <w:sz w:val="24"/>
          <w:szCs w:val="24"/>
        </w:rPr>
      </w:pPr>
      <w:r w:rsidRPr="00C01201">
        <w:rPr>
          <w:rFonts w:ascii="Lato" w:eastAsia="Times New Roman" w:hAnsi="Lato" w:cs="Times New Roman"/>
          <w:color w:val="2D3B45"/>
          <w:sz w:val="24"/>
          <w:szCs w:val="24"/>
        </w:rPr>
        <w:t> </w:t>
      </w:r>
      <w:r w:rsidRPr="00C01201">
        <w:rPr>
          <w:rFonts w:ascii="Lato" w:eastAsia="Times New Roman" w:hAnsi="Lato" w:cs="Times New Roman"/>
          <w:b/>
          <w:bCs/>
          <w:color w:val="2D3B45"/>
          <w:sz w:val="24"/>
          <w:szCs w:val="24"/>
          <w:u w:val="single"/>
        </w:rPr>
        <w:t>Fall B 202</w:t>
      </w:r>
      <w:r w:rsidR="000A4F9A">
        <w:rPr>
          <w:rFonts w:ascii="Lato" w:eastAsia="Times New Roman" w:hAnsi="Lato" w:cs="Times New Roman"/>
          <w:b/>
          <w:bCs/>
          <w:color w:val="2D3B45"/>
          <w:sz w:val="24"/>
          <w:szCs w:val="24"/>
          <w:u w:val="single"/>
        </w:rPr>
        <w:t>5</w:t>
      </w:r>
    </w:p>
    <w:p w14:paraId="1895B979" w14:textId="77777777" w:rsidR="00192C49" w:rsidRPr="00D33A25" w:rsidRDefault="00192C49" w:rsidP="00D33A25">
      <w:pPr>
        <w:pStyle w:val="ListParagraph"/>
        <w:numPr>
          <w:ilvl w:val="0"/>
          <w:numId w:val="12"/>
        </w:numPr>
        <w:rPr>
          <w:rFonts w:ascii="Lato" w:eastAsia="Times New Roman" w:hAnsi="Lato" w:cs="Times New Roman"/>
          <w:color w:val="2D3B45"/>
          <w:sz w:val="24"/>
          <w:szCs w:val="24"/>
        </w:rPr>
      </w:pPr>
      <w:r w:rsidRPr="00D33A25">
        <w:rPr>
          <w:rFonts w:ascii="Lato" w:eastAsia="Times New Roman" w:hAnsi="Lato" w:cs="Times New Roman"/>
          <w:color w:val="2D3B45"/>
          <w:sz w:val="24"/>
          <w:szCs w:val="24"/>
        </w:rPr>
        <w:t>ENVM 513 Spatial Analysis and Environmental Modeling</w:t>
      </w:r>
    </w:p>
    <w:p w14:paraId="42F91A2B" w14:textId="77777777" w:rsidR="00192C49" w:rsidRPr="00D33A25" w:rsidRDefault="00192C49" w:rsidP="00D33A25">
      <w:pPr>
        <w:pStyle w:val="ListParagraph"/>
        <w:numPr>
          <w:ilvl w:val="0"/>
          <w:numId w:val="12"/>
        </w:numPr>
        <w:rPr>
          <w:rFonts w:ascii="Lato" w:eastAsia="Times New Roman" w:hAnsi="Lato" w:cs="Times New Roman"/>
          <w:color w:val="2D3B45"/>
          <w:sz w:val="24"/>
          <w:szCs w:val="24"/>
        </w:rPr>
      </w:pPr>
      <w:r w:rsidRPr="00D33A25">
        <w:rPr>
          <w:rFonts w:ascii="Lato" w:eastAsia="Times New Roman" w:hAnsi="Lato" w:cs="Times New Roman"/>
          <w:color w:val="2D3B45"/>
          <w:sz w:val="24"/>
          <w:szCs w:val="24"/>
        </w:rPr>
        <w:t>ENVM 529 Energy and the Environment</w:t>
      </w:r>
    </w:p>
    <w:p w14:paraId="696DBAD6" w14:textId="77777777" w:rsidR="00192C49" w:rsidRPr="00D33A25" w:rsidRDefault="00192C49" w:rsidP="00D33A25">
      <w:pPr>
        <w:pStyle w:val="ListParagraph"/>
        <w:numPr>
          <w:ilvl w:val="0"/>
          <w:numId w:val="12"/>
        </w:numPr>
        <w:rPr>
          <w:rFonts w:ascii="Lato" w:eastAsia="Times New Roman" w:hAnsi="Lato" w:cs="Times New Roman"/>
          <w:color w:val="2D3B45"/>
          <w:sz w:val="24"/>
          <w:szCs w:val="24"/>
        </w:rPr>
      </w:pPr>
      <w:r w:rsidRPr="00D33A25">
        <w:rPr>
          <w:rFonts w:ascii="Lato" w:eastAsia="Times New Roman" w:hAnsi="Lato" w:cs="Times New Roman"/>
          <w:color w:val="2D3B45"/>
          <w:sz w:val="24"/>
          <w:szCs w:val="24"/>
        </w:rPr>
        <w:t>ENVM 524 Environmental Geology</w:t>
      </w:r>
    </w:p>
    <w:p w14:paraId="31A58E11" w14:textId="77777777" w:rsidR="00192C49" w:rsidRPr="00D33A25" w:rsidRDefault="00192C49" w:rsidP="00D33A25">
      <w:pPr>
        <w:pStyle w:val="ListParagraph"/>
        <w:numPr>
          <w:ilvl w:val="0"/>
          <w:numId w:val="12"/>
        </w:numPr>
        <w:rPr>
          <w:rFonts w:ascii="Lato" w:eastAsia="Times New Roman" w:hAnsi="Lato" w:cs="Times New Roman"/>
          <w:color w:val="2D3B45"/>
          <w:sz w:val="24"/>
          <w:szCs w:val="24"/>
        </w:rPr>
      </w:pPr>
      <w:r w:rsidRPr="00D33A25">
        <w:rPr>
          <w:rFonts w:ascii="Lato" w:eastAsia="Times New Roman" w:hAnsi="Lato" w:cs="Times New Roman"/>
          <w:color w:val="2D3B45"/>
          <w:sz w:val="24"/>
          <w:szCs w:val="24"/>
        </w:rPr>
        <w:t xml:space="preserve">ENVM 533 Communication in Environmental Management- Professional Presentations </w:t>
      </w:r>
      <w:proofErr w:type="gramStart"/>
      <w:r w:rsidRPr="00D33A25">
        <w:rPr>
          <w:rFonts w:ascii="Lato" w:eastAsia="Times New Roman" w:hAnsi="Lato" w:cs="Times New Roman"/>
          <w:color w:val="2D3B45"/>
          <w:sz w:val="24"/>
          <w:szCs w:val="24"/>
        </w:rPr>
        <w:t>And</w:t>
      </w:r>
      <w:proofErr w:type="gramEnd"/>
      <w:r w:rsidRPr="00D33A25">
        <w:rPr>
          <w:rFonts w:ascii="Lato" w:eastAsia="Times New Roman" w:hAnsi="Lato" w:cs="Times New Roman"/>
          <w:color w:val="2D3B45"/>
          <w:sz w:val="24"/>
          <w:szCs w:val="24"/>
        </w:rPr>
        <w:t xml:space="preserve"> Scientific Writing (CORE Course)</w:t>
      </w:r>
    </w:p>
    <w:p w14:paraId="3747F25A" w14:textId="77777777" w:rsidR="00192C49" w:rsidRPr="00D33A25" w:rsidRDefault="00192C49" w:rsidP="00D33A25">
      <w:pPr>
        <w:pStyle w:val="ListParagraph"/>
        <w:numPr>
          <w:ilvl w:val="0"/>
          <w:numId w:val="12"/>
        </w:numPr>
        <w:rPr>
          <w:rFonts w:ascii="Lato" w:eastAsia="Times New Roman" w:hAnsi="Lato" w:cs="Times New Roman"/>
          <w:color w:val="2D3B45"/>
          <w:sz w:val="24"/>
          <w:szCs w:val="24"/>
        </w:rPr>
      </w:pPr>
      <w:r w:rsidRPr="00D33A25">
        <w:rPr>
          <w:rFonts w:ascii="Lato" w:eastAsia="Times New Roman" w:hAnsi="Lato" w:cs="Times New Roman"/>
          <w:color w:val="2D3B45"/>
          <w:sz w:val="24"/>
          <w:szCs w:val="24"/>
        </w:rPr>
        <w:t>ENVM 539 You are what you Eat: Agricultural and Environmental Approaches to Sustainable Food</w:t>
      </w:r>
    </w:p>
    <w:p w14:paraId="5E2927CE" w14:textId="77777777" w:rsidR="00192C49" w:rsidRPr="00D33A25" w:rsidRDefault="00192C49" w:rsidP="00D33A25">
      <w:pPr>
        <w:pStyle w:val="ListParagraph"/>
        <w:numPr>
          <w:ilvl w:val="0"/>
          <w:numId w:val="12"/>
        </w:numPr>
        <w:rPr>
          <w:rFonts w:ascii="Lato" w:eastAsia="Times New Roman" w:hAnsi="Lato" w:cs="Times New Roman"/>
          <w:color w:val="2D3B45"/>
          <w:sz w:val="24"/>
          <w:szCs w:val="24"/>
        </w:rPr>
      </w:pPr>
      <w:r w:rsidRPr="00D33A25">
        <w:rPr>
          <w:rFonts w:ascii="Lato" w:eastAsia="Times New Roman" w:hAnsi="Lato" w:cs="Times New Roman"/>
          <w:color w:val="2D3B45"/>
          <w:sz w:val="24"/>
          <w:szCs w:val="24"/>
        </w:rPr>
        <w:t>ENVM 540 Master Report Capstone (Required Course after 21 credit hours</w:t>
      </w:r>
    </w:p>
    <w:p w14:paraId="799C5DA0" w14:textId="07949621" w:rsidR="00267526" w:rsidRPr="00C01201" w:rsidRDefault="00267526" w:rsidP="00267526">
      <w:pPr>
        <w:shd w:val="clear" w:color="auto" w:fill="FFFFFF"/>
        <w:spacing w:before="180" w:after="180" w:line="240" w:lineRule="auto"/>
        <w:rPr>
          <w:rFonts w:ascii="Lato" w:eastAsia="Times New Roman" w:hAnsi="Lato" w:cs="Times New Roman"/>
          <w:color w:val="2D3B45"/>
          <w:sz w:val="24"/>
          <w:szCs w:val="24"/>
        </w:rPr>
      </w:pPr>
      <w:r w:rsidRPr="00C01201">
        <w:rPr>
          <w:rFonts w:ascii="Lato" w:eastAsia="Times New Roman" w:hAnsi="Lato" w:cs="Times New Roman"/>
          <w:b/>
          <w:bCs/>
          <w:color w:val="2D3B45"/>
          <w:sz w:val="24"/>
          <w:szCs w:val="24"/>
          <w:u w:val="single"/>
        </w:rPr>
        <w:t>Spring A 202</w:t>
      </w:r>
      <w:r w:rsidR="000A4F9A">
        <w:rPr>
          <w:rFonts w:ascii="Lato" w:eastAsia="Times New Roman" w:hAnsi="Lato" w:cs="Times New Roman"/>
          <w:b/>
          <w:bCs/>
          <w:color w:val="2D3B45"/>
          <w:sz w:val="24"/>
          <w:szCs w:val="24"/>
          <w:u w:val="single"/>
        </w:rPr>
        <w:t>6</w:t>
      </w:r>
    </w:p>
    <w:p w14:paraId="7EC0C68C" w14:textId="77777777" w:rsidR="00267526" w:rsidRPr="004901F9" w:rsidRDefault="00267526" w:rsidP="00267526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2D3B45"/>
          <w:sz w:val="24"/>
          <w:szCs w:val="24"/>
        </w:rPr>
      </w:pPr>
      <w:r w:rsidRPr="004901F9">
        <w:rPr>
          <w:rFonts w:ascii="Lato" w:eastAsia="Times New Roman" w:hAnsi="Lato" w:cs="Times New Roman"/>
          <w:color w:val="2D3B45"/>
          <w:sz w:val="24"/>
          <w:szCs w:val="24"/>
        </w:rPr>
        <w:t xml:space="preserve">ENVM 509 </w:t>
      </w:r>
      <w:r w:rsidRPr="00AA5632">
        <w:rPr>
          <w:rFonts w:ascii="Lato" w:eastAsia="Times New Roman" w:hAnsi="Lato" w:cs="Times New Roman"/>
          <w:color w:val="2D3B45"/>
          <w:sz w:val="24"/>
          <w:szCs w:val="24"/>
        </w:rPr>
        <w:t>Geographic</w:t>
      </w:r>
      <w:r w:rsidRPr="004901F9">
        <w:rPr>
          <w:rFonts w:ascii="Lato" w:eastAsia="Times New Roman" w:hAnsi="Lato" w:cs="Times New Roman"/>
          <w:color w:val="2D3B45"/>
          <w:sz w:val="24"/>
          <w:szCs w:val="24"/>
        </w:rPr>
        <w:t xml:space="preserve"> Information Systems (MSEM &amp; GIS Cert.)</w:t>
      </w:r>
    </w:p>
    <w:p w14:paraId="448DD9C7" w14:textId="77777777" w:rsidR="00267526" w:rsidRPr="004901F9" w:rsidRDefault="00267526" w:rsidP="00267526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2D3B45"/>
          <w:sz w:val="24"/>
          <w:szCs w:val="24"/>
        </w:rPr>
      </w:pPr>
      <w:r w:rsidRPr="004901F9">
        <w:rPr>
          <w:rFonts w:ascii="Lato" w:eastAsia="Times New Roman" w:hAnsi="Lato" w:cs="Times New Roman"/>
          <w:color w:val="2D3B45"/>
          <w:sz w:val="24"/>
          <w:szCs w:val="24"/>
        </w:rPr>
        <w:t>ENVM 529 Energy and the Environment</w:t>
      </w:r>
    </w:p>
    <w:p w14:paraId="10E876F2" w14:textId="77777777" w:rsidR="00267526" w:rsidRPr="004901F9" w:rsidRDefault="00267526" w:rsidP="00267526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2D3B45"/>
          <w:sz w:val="24"/>
          <w:szCs w:val="24"/>
        </w:rPr>
      </w:pPr>
      <w:r w:rsidRPr="004901F9">
        <w:rPr>
          <w:rFonts w:ascii="Lato" w:eastAsia="Times New Roman" w:hAnsi="Lato" w:cs="Times New Roman"/>
          <w:color w:val="2D3B45"/>
          <w:sz w:val="24"/>
          <w:szCs w:val="24"/>
        </w:rPr>
        <w:t>ENVM 534 Research Techniques and Methods (CORE Course)</w:t>
      </w:r>
    </w:p>
    <w:p w14:paraId="4127D89D" w14:textId="77777777" w:rsidR="00267526" w:rsidRPr="004901F9" w:rsidRDefault="00267526" w:rsidP="00267526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2D3B45"/>
          <w:sz w:val="24"/>
          <w:szCs w:val="24"/>
        </w:rPr>
      </w:pPr>
      <w:r w:rsidRPr="004901F9">
        <w:rPr>
          <w:rFonts w:ascii="Lato" w:eastAsia="Times New Roman" w:hAnsi="Lato" w:cs="Times New Roman"/>
          <w:color w:val="2D3B45"/>
          <w:sz w:val="24"/>
          <w:szCs w:val="24"/>
        </w:rPr>
        <w:t>ENVM 537 Water and the Environment</w:t>
      </w:r>
    </w:p>
    <w:p w14:paraId="30ADC971" w14:textId="77777777" w:rsidR="00267526" w:rsidRPr="004901F9" w:rsidRDefault="00267526" w:rsidP="00267526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2D3B45"/>
          <w:sz w:val="24"/>
          <w:szCs w:val="24"/>
        </w:rPr>
      </w:pPr>
      <w:r w:rsidRPr="004901F9">
        <w:rPr>
          <w:rFonts w:ascii="Lato" w:eastAsia="Times New Roman" w:hAnsi="Lato" w:cs="Times New Roman"/>
          <w:color w:val="2D3B45"/>
          <w:sz w:val="24"/>
          <w:szCs w:val="24"/>
        </w:rPr>
        <w:t>ENVM 538 Current Topics in Environmental Issues</w:t>
      </w:r>
    </w:p>
    <w:p w14:paraId="1615B5B1" w14:textId="77777777" w:rsidR="00267526" w:rsidRPr="00C01201" w:rsidRDefault="00267526" w:rsidP="00267526">
      <w:pPr>
        <w:shd w:val="clear" w:color="auto" w:fill="FFFFFF"/>
        <w:spacing w:before="180" w:after="180" w:line="240" w:lineRule="auto"/>
        <w:rPr>
          <w:rFonts w:ascii="Lato" w:eastAsia="Times New Roman" w:hAnsi="Lato" w:cs="Times New Roman"/>
          <w:color w:val="2D3B45"/>
          <w:sz w:val="24"/>
          <w:szCs w:val="24"/>
        </w:rPr>
      </w:pPr>
      <w:r w:rsidRPr="00C01201">
        <w:rPr>
          <w:rFonts w:ascii="Lato" w:eastAsia="Times New Roman" w:hAnsi="Lato" w:cs="Times New Roman"/>
          <w:color w:val="2D3B45"/>
          <w:sz w:val="24"/>
          <w:szCs w:val="24"/>
        </w:rPr>
        <w:lastRenderedPageBreak/>
        <w:t> </w:t>
      </w:r>
    </w:p>
    <w:p w14:paraId="59E7FF45" w14:textId="21A96FAC" w:rsidR="00267526" w:rsidRPr="00C01201" w:rsidRDefault="00267526" w:rsidP="00267526">
      <w:pPr>
        <w:shd w:val="clear" w:color="auto" w:fill="FFFFFF"/>
        <w:spacing w:before="180" w:after="180" w:line="240" w:lineRule="auto"/>
        <w:rPr>
          <w:rFonts w:ascii="Lato" w:eastAsia="Times New Roman" w:hAnsi="Lato" w:cs="Times New Roman"/>
          <w:color w:val="2D3B45"/>
          <w:sz w:val="24"/>
          <w:szCs w:val="24"/>
        </w:rPr>
      </w:pPr>
      <w:r w:rsidRPr="00C01201">
        <w:rPr>
          <w:rFonts w:ascii="Lato" w:eastAsia="Times New Roman" w:hAnsi="Lato" w:cs="Times New Roman"/>
          <w:b/>
          <w:bCs/>
          <w:color w:val="2D3B45"/>
          <w:sz w:val="24"/>
          <w:szCs w:val="24"/>
          <w:u w:val="single"/>
        </w:rPr>
        <w:t>Spring B</w:t>
      </w:r>
      <w:r>
        <w:rPr>
          <w:rFonts w:ascii="Lato" w:eastAsia="Times New Roman" w:hAnsi="Lato" w:cs="Times New Roman"/>
          <w:b/>
          <w:bCs/>
          <w:color w:val="2D3B45"/>
          <w:sz w:val="24"/>
          <w:szCs w:val="24"/>
          <w:u w:val="single"/>
        </w:rPr>
        <w:t xml:space="preserve"> 202</w:t>
      </w:r>
      <w:r w:rsidR="000A4F9A">
        <w:rPr>
          <w:rFonts w:ascii="Lato" w:eastAsia="Times New Roman" w:hAnsi="Lato" w:cs="Times New Roman"/>
          <w:b/>
          <w:bCs/>
          <w:color w:val="2D3B45"/>
          <w:sz w:val="24"/>
          <w:szCs w:val="24"/>
          <w:u w:val="single"/>
        </w:rPr>
        <w:t>6</w:t>
      </w:r>
    </w:p>
    <w:p w14:paraId="3438EE35" w14:textId="77777777" w:rsidR="00267526" w:rsidRPr="004901F9" w:rsidRDefault="00267526" w:rsidP="00267526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2D3B45"/>
          <w:sz w:val="24"/>
          <w:szCs w:val="24"/>
        </w:rPr>
      </w:pPr>
      <w:r w:rsidRPr="004901F9">
        <w:rPr>
          <w:rFonts w:ascii="Lato" w:eastAsia="Times New Roman" w:hAnsi="Lato" w:cs="Times New Roman"/>
          <w:color w:val="2D3B45"/>
          <w:sz w:val="24"/>
          <w:szCs w:val="24"/>
        </w:rPr>
        <w:t xml:space="preserve">ENVM 502 Environmental Law, Policy </w:t>
      </w:r>
      <w:proofErr w:type="gramStart"/>
      <w:r w:rsidRPr="004901F9">
        <w:rPr>
          <w:rFonts w:ascii="Lato" w:eastAsia="Times New Roman" w:hAnsi="Lato" w:cs="Times New Roman"/>
          <w:color w:val="2D3B45"/>
          <w:sz w:val="24"/>
          <w:szCs w:val="24"/>
        </w:rPr>
        <w:t>And</w:t>
      </w:r>
      <w:proofErr w:type="gramEnd"/>
      <w:r w:rsidRPr="004901F9">
        <w:rPr>
          <w:rFonts w:ascii="Lato" w:eastAsia="Times New Roman" w:hAnsi="Lato" w:cs="Times New Roman"/>
          <w:color w:val="2D3B45"/>
          <w:sz w:val="24"/>
          <w:szCs w:val="24"/>
        </w:rPr>
        <w:t xml:space="preserve"> Regulations (CORE Course)</w:t>
      </w:r>
    </w:p>
    <w:p w14:paraId="07172F90" w14:textId="77777777" w:rsidR="00267526" w:rsidRPr="004901F9" w:rsidRDefault="00267526" w:rsidP="00267526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2D3B45"/>
          <w:sz w:val="24"/>
          <w:szCs w:val="24"/>
        </w:rPr>
      </w:pPr>
      <w:r w:rsidRPr="004901F9">
        <w:rPr>
          <w:rFonts w:ascii="Lato" w:eastAsia="Times New Roman" w:hAnsi="Lato" w:cs="Times New Roman"/>
          <w:color w:val="2D3B45"/>
          <w:sz w:val="24"/>
          <w:szCs w:val="24"/>
        </w:rPr>
        <w:t>ENVM 511 Advanced GIS for Environmental Applications</w:t>
      </w:r>
    </w:p>
    <w:p w14:paraId="1F8865A8" w14:textId="77777777" w:rsidR="00267526" w:rsidRPr="004901F9" w:rsidRDefault="00267526" w:rsidP="00267526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2D3B45"/>
          <w:sz w:val="24"/>
          <w:szCs w:val="24"/>
        </w:rPr>
      </w:pPr>
      <w:r w:rsidRPr="004901F9">
        <w:rPr>
          <w:rFonts w:ascii="Lato" w:eastAsia="Times New Roman" w:hAnsi="Lato" w:cs="Times New Roman"/>
          <w:color w:val="2D3B45"/>
          <w:sz w:val="24"/>
          <w:szCs w:val="24"/>
        </w:rPr>
        <w:t>ENVM 513 Spatial Analysis and Environmental Modeling</w:t>
      </w:r>
    </w:p>
    <w:p w14:paraId="4EB0964D" w14:textId="77777777" w:rsidR="00267526" w:rsidRPr="004901F9" w:rsidRDefault="00267526" w:rsidP="00267526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2D3B45"/>
          <w:sz w:val="24"/>
          <w:szCs w:val="24"/>
        </w:rPr>
      </w:pPr>
      <w:r w:rsidRPr="004901F9">
        <w:rPr>
          <w:rFonts w:ascii="Lato" w:eastAsia="Times New Roman" w:hAnsi="Lato" w:cs="Times New Roman"/>
          <w:color w:val="2D3B45"/>
          <w:sz w:val="24"/>
          <w:szCs w:val="24"/>
        </w:rPr>
        <w:t xml:space="preserve">ENVM 533 Communication in Environmental Management- Professional Presentations </w:t>
      </w:r>
      <w:proofErr w:type="gramStart"/>
      <w:r w:rsidRPr="004901F9">
        <w:rPr>
          <w:rFonts w:ascii="Lato" w:eastAsia="Times New Roman" w:hAnsi="Lato" w:cs="Times New Roman"/>
          <w:color w:val="2D3B45"/>
          <w:sz w:val="24"/>
          <w:szCs w:val="24"/>
        </w:rPr>
        <w:t>And</w:t>
      </w:r>
      <w:proofErr w:type="gramEnd"/>
      <w:r w:rsidRPr="004901F9">
        <w:rPr>
          <w:rFonts w:ascii="Lato" w:eastAsia="Times New Roman" w:hAnsi="Lato" w:cs="Times New Roman"/>
          <w:color w:val="2D3B45"/>
          <w:sz w:val="24"/>
          <w:szCs w:val="24"/>
        </w:rPr>
        <w:t xml:space="preserve"> Scientific Writing (CORE Course)</w:t>
      </w:r>
    </w:p>
    <w:p w14:paraId="6782F19F" w14:textId="77777777" w:rsidR="00267526" w:rsidRPr="004901F9" w:rsidRDefault="00267526" w:rsidP="00267526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2D3B45"/>
          <w:sz w:val="24"/>
          <w:szCs w:val="24"/>
        </w:rPr>
      </w:pPr>
      <w:r w:rsidRPr="004901F9">
        <w:rPr>
          <w:rFonts w:ascii="Lato" w:eastAsia="Times New Roman" w:hAnsi="Lato" w:cs="Times New Roman"/>
          <w:color w:val="2D3B45"/>
          <w:sz w:val="24"/>
          <w:szCs w:val="24"/>
        </w:rPr>
        <w:t>ENVM 540 Master Report Capstone (Required Course)</w:t>
      </w:r>
    </w:p>
    <w:p w14:paraId="38CA7BE9" w14:textId="4B007AE7" w:rsidR="002E7749" w:rsidRDefault="002E7749"/>
    <w:p w14:paraId="57281C83" w14:textId="04142B6E" w:rsidR="00EC3834" w:rsidRPr="00C01201" w:rsidRDefault="00EC3834" w:rsidP="00EC3834">
      <w:pPr>
        <w:shd w:val="clear" w:color="auto" w:fill="FFFFFF"/>
        <w:spacing w:before="180" w:after="180" w:line="240" w:lineRule="auto"/>
        <w:rPr>
          <w:rFonts w:ascii="Lato" w:eastAsia="Times New Roman" w:hAnsi="Lato" w:cs="Times New Roman"/>
          <w:color w:val="2D3B45"/>
          <w:sz w:val="24"/>
          <w:szCs w:val="24"/>
        </w:rPr>
      </w:pPr>
      <w:r w:rsidRPr="00C01201">
        <w:rPr>
          <w:rFonts w:ascii="Lato" w:eastAsia="Times New Roman" w:hAnsi="Lato" w:cs="Times New Roman"/>
          <w:b/>
          <w:bCs/>
          <w:color w:val="2D3B45"/>
          <w:sz w:val="24"/>
          <w:szCs w:val="24"/>
          <w:u w:val="single"/>
        </w:rPr>
        <w:t> Summer 202</w:t>
      </w:r>
      <w:r w:rsidR="000A4F9A">
        <w:rPr>
          <w:rFonts w:ascii="Lato" w:eastAsia="Times New Roman" w:hAnsi="Lato" w:cs="Times New Roman"/>
          <w:b/>
          <w:bCs/>
          <w:color w:val="2D3B45"/>
          <w:sz w:val="24"/>
          <w:szCs w:val="24"/>
          <w:u w:val="single"/>
        </w:rPr>
        <w:t>6</w:t>
      </w:r>
    </w:p>
    <w:p w14:paraId="38DAB3A5" w14:textId="77777777" w:rsidR="00EC3834" w:rsidRPr="00C01201" w:rsidRDefault="00EC3834" w:rsidP="00EC383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095"/>
        <w:rPr>
          <w:rFonts w:ascii="Lato" w:eastAsia="Times New Roman" w:hAnsi="Lato" w:cs="Times New Roman"/>
          <w:color w:val="2D3B45"/>
          <w:sz w:val="24"/>
          <w:szCs w:val="24"/>
        </w:rPr>
      </w:pPr>
      <w:r w:rsidRPr="00C01201">
        <w:rPr>
          <w:rFonts w:ascii="Lato" w:eastAsia="Times New Roman" w:hAnsi="Lato" w:cs="Times New Roman"/>
          <w:color w:val="2D3B45"/>
          <w:sz w:val="24"/>
          <w:szCs w:val="24"/>
        </w:rPr>
        <w:t>PHLT 503 Environmental Health</w:t>
      </w:r>
    </w:p>
    <w:p w14:paraId="392A838E" w14:textId="77777777" w:rsidR="00EC3834" w:rsidRPr="00C01201" w:rsidRDefault="00EC3834" w:rsidP="00EC383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095"/>
        <w:rPr>
          <w:rFonts w:ascii="Lato" w:eastAsia="Times New Roman" w:hAnsi="Lato" w:cs="Times New Roman"/>
          <w:color w:val="2D3B45"/>
          <w:sz w:val="24"/>
          <w:szCs w:val="24"/>
        </w:rPr>
      </w:pPr>
      <w:r w:rsidRPr="00C01201">
        <w:rPr>
          <w:rFonts w:ascii="Lato" w:eastAsia="Times New Roman" w:hAnsi="Lato" w:cs="Times New Roman"/>
          <w:color w:val="2D3B45"/>
          <w:sz w:val="24"/>
          <w:szCs w:val="24"/>
        </w:rPr>
        <w:t>PHLT 504 Biostatistics for Public Health Professionals (CORE Course)</w:t>
      </w:r>
    </w:p>
    <w:p w14:paraId="2F05A46C" w14:textId="77777777" w:rsidR="00EC3834" w:rsidRPr="00C01201" w:rsidRDefault="00EC3834" w:rsidP="00EC383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095"/>
        <w:rPr>
          <w:rFonts w:ascii="Lato" w:eastAsia="Times New Roman" w:hAnsi="Lato" w:cs="Times New Roman"/>
          <w:color w:val="2D3B45"/>
          <w:sz w:val="24"/>
          <w:szCs w:val="24"/>
        </w:rPr>
      </w:pPr>
      <w:r w:rsidRPr="00C01201">
        <w:rPr>
          <w:rFonts w:ascii="Lato" w:eastAsia="Times New Roman" w:hAnsi="Lato" w:cs="Times New Roman"/>
          <w:color w:val="2D3B45"/>
          <w:sz w:val="24"/>
          <w:szCs w:val="24"/>
        </w:rPr>
        <w:t>ENVM 519 Natural Resources Management and Policy</w:t>
      </w:r>
    </w:p>
    <w:p w14:paraId="068181CE" w14:textId="77777777" w:rsidR="00EC3834" w:rsidRPr="00C01201" w:rsidRDefault="00EC3834" w:rsidP="00EC383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095"/>
        <w:rPr>
          <w:rFonts w:ascii="Lato" w:eastAsia="Times New Roman" w:hAnsi="Lato" w:cs="Times New Roman"/>
          <w:color w:val="2D3B45"/>
          <w:sz w:val="24"/>
          <w:szCs w:val="24"/>
        </w:rPr>
      </w:pPr>
      <w:r w:rsidRPr="00C01201">
        <w:rPr>
          <w:rFonts w:ascii="Lato" w:eastAsia="Times New Roman" w:hAnsi="Lato" w:cs="Times New Roman"/>
          <w:color w:val="2D3B45"/>
          <w:sz w:val="24"/>
          <w:szCs w:val="24"/>
        </w:rPr>
        <w:t>ENVM 515 Conservation and Policy of Endangered Species</w:t>
      </w:r>
    </w:p>
    <w:p w14:paraId="19528B84" w14:textId="0EBF061F" w:rsidR="002E7749" w:rsidRDefault="002E7749"/>
    <w:p w14:paraId="4FA31BBC" w14:textId="227F0ABD" w:rsidR="000A4F9A" w:rsidRPr="00C01201" w:rsidRDefault="000A4F9A" w:rsidP="000A4F9A">
      <w:pPr>
        <w:shd w:val="clear" w:color="auto" w:fill="FFFFFF"/>
        <w:spacing w:before="180" w:after="180" w:line="240" w:lineRule="auto"/>
        <w:rPr>
          <w:rFonts w:ascii="Lato" w:eastAsia="Times New Roman" w:hAnsi="Lato" w:cs="Times New Roman"/>
          <w:color w:val="2D3B45"/>
          <w:sz w:val="24"/>
          <w:szCs w:val="24"/>
        </w:rPr>
      </w:pPr>
      <w:r w:rsidRPr="00C01201">
        <w:rPr>
          <w:rFonts w:ascii="Lato" w:eastAsia="Times New Roman" w:hAnsi="Lato" w:cs="Times New Roman"/>
          <w:b/>
          <w:bCs/>
          <w:color w:val="2D3B45"/>
          <w:sz w:val="24"/>
          <w:szCs w:val="24"/>
          <w:u w:val="single"/>
        </w:rPr>
        <w:t>Fall A 202</w:t>
      </w:r>
      <w:r>
        <w:rPr>
          <w:rFonts w:ascii="Lato" w:eastAsia="Times New Roman" w:hAnsi="Lato" w:cs="Times New Roman"/>
          <w:b/>
          <w:bCs/>
          <w:color w:val="2D3B45"/>
          <w:sz w:val="24"/>
          <w:szCs w:val="24"/>
          <w:u w:val="single"/>
        </w:rPr>
        <w:t>6</w:t>
      </w:r>
    </w:p>
    <w:p w14:paraId="3F6BE77E" w14:textId="77777777" w:rsidR="000A4F9A" w:rsidRPr="00126406" w:rsidRDefault="000A4F9A" w:rsidP="000A4F9A">
      <w:pPr>
        <w:pStyle w:val="ListParagraph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2D3B45"/>
          <w:sz w:val="24"/>
          <w:szCs w:val="24"/>
        </w:rPr>
      </w:pPr>
      <w:r w:rsidRPr="00126406">
        <w:rPr>
          <w:rFonts w:ascii="Lato" w:eastAsia="Times New Roman" w:hAnsi="Lato" w:cs="Times New Roman"/>
          <w:color w:val="2D3B45"/>
          <w:sz w:val="24"/>
          <w:szCs w:val="24"/>
        </w:rPr>
        <w:t>PHLT 504 Biostatistics for Public Health Professionals (CORE Course </w:t>
      </w:r>
      <w:r w:rsidRPr="00126406">
        <w:rPr>
          <w:rFonts w:ascii="Lato" w:eastAsia="Times New Roman" w:hAnsi="Lato" w:cs="Times New Roman"/>
          <w:b/>
          <w:bCs/>
          <w:color w:val="2D3B45"/>
          <w:sz w:val="24"/>
          <w:szCs w:val="24"/>
        </w:rPr>
        <w:t xml:space="preserve">Note-This is </w:t>
      </w:r>
      <w:proofErr w:type="gramStart"/>
      <w:r w:rsidRPr="00126406">
        <w:rPr>
          <w:rFonts w:ascii="Lato" w:eastAsia="Times New Roman" w:hAnsi="Lato" w:cs="Times New Roman"/>
          <w:b/>
          <w:bCs/>
          <w:color w:val="2D3B45"/>
          <w:sz w:val="24"/>
          <w:szCs w:val="24"/>
        </w:rPr>
        <w:t>16 week</w:t>
      </w:r>
      <w:proofErr w:type="gramEnd"/>
      <w:r w:rsidRPr="00126406">
        <w:rPr>
          <w:rFonts w:ascii="Lato" w:eastAsia="Times New Roman" w:hAnsi="Lato" w:cs="Times New Roman"/>
          <w:b/>
          <w:bCs/>
          <w:color w:val="2D3B45"/>
          <w:sz w:val="24"/>
          <w:szCs w:val="24"/>
        </w:rPr>
        <w:t xml:space="preserve"> course that </w:t>
      </w:r>
      <w:proofErr w:type="gramStart"/>
      <w:r w:rsidRPr="00126406">
        <w:rPr>
          <w:rFonts w:ascii="Lato" w:eastAsia="Times New Roman" w:hAnsi="Lato" w:cs="Times New Roman"/>
          <w:b/>
          <w:bCs/>
          <w:color w:val="2D3B45"/>
          <w:sz w:val="24"/>
          <w:szCs w:val="24"/>
        </w:rPr>
        <w:t>span</w:t>
      </w:r>
      <w:proofErr w:type="gramEnd"/>
      <w:r w:rsidRPr="00126406">
        <w:rPr>
          <w:rFonts w:ascii="Lato" w:eastAsia="Times New Roman" w:hAnsi="Lato" w:cs="Times New Roman"/>
          <w:b/>
          <w:bCs/>
          <w:color w:val="2D3B45"/>
          <w:sz w:val="24"/>
          <w:szCs w:val="24"/>
        </w:rPr>
        <w:t xml:space="preserve"> both Fall A &amp; B</w:t>
      </w:r>
      <w:r w:rsidRPr="00126406">
        <w:rPr>
          <w:rFonts w:ascii="Lato" w:eastAsia="Times New Roman" w:hAnsi="Lato" w:cs="Times New Roman"/>
          <w:color w:val="2D3B45"/>
          <w:sz w:val="24"/>
          <w:szCs w:val="24"/>
        </w:rPr>
        <w:t>)</w:t>
      </w:r>
    </w:p>
    <w:p w14:paraId="299CB1B4" w14:textId="77777777" w:rsidR="000A4F9A" w:rsidRPr="00126406" w:rsidRDefault="000A4F9A" w:rsidP="000A4F9A">
      <w:pPr>
        <w:pStyle w:val="ListParagraph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2D3B45"/>
          <w:sz w:val="24"/>
          <w:szCs w:val="24"/>
        </w:rPr>
      </w:pPr>
      <w:r w:rsidRPr="00126406">
        <w:rPr>
          <w:rFonts w:ascii="Lato" w:eastAsia="Times New Roman" w:hAnsi="Lato" w:cs="Times New Roman"/>
          <w:color w:val="2D3B45"/>
          <w:sz w:val="24"/>
          <w:szCs w:val="24"/>
        </w:rPr>
        <w:t>ENVM 509 Global Information Systems (MSEM &amp; GIS Cert.)</w:t>
      </w:r>
    </w:p>
    <w:p w14:paraId="7B5A1390" w14:textId="77777777" w:rsidR="000A4F9A" w:rsidRDefault="000A4F9A" w:rsidP="000A4F9A">
      <w:pPr>
        <w:pStyle w:val="ListParagraph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2D3B45"/>
          <w:sz w:val="24"/>
          <w:szCs w:val="24"/>
        </w:rPr>
      </w:pPr>
      <w:r w:rsidRPr="00126406">
        <w:rPr>
          <w:rFonts w:ascii="Lato" w:eastAsia="Times New Roman" w:hAnsi="Lato" w:cs="Times New Roman"/>
          <w:color w:val="2D3B45"/>
          <w:sz w:val="24"/>
          <w:szCs w:val="24"/>
        </w:rPr>
        <w:t>ENVM 514 Wetlands</w:t>
      </w:r>
    </w:p>
    <w:p w14:paraId="49AD7EF6" w14:textId="77777777" w:rsidR="000A4F9A" w:rsidRPr="00126406" w:rsidRDefault="000A4F9A" w:rsidP="000A4F9A">
      <w:pPr>
        <w:pStyle w:val="ListParagraph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2D3B45"/>
          <w:sz w:val="24"/>
          <w:szCs w:val="24"/>
        </w:rPr>
      </w:pPr>
      <w:r w:rsidRPr="00126406">
        <w:rPr>
          <w:rFonts w:ascii="Lato" w:eastAsia="Times New Roman" w:hAnsi="Lato" w:cs="Times New Roman"/>
          <w:color w:val="2D3B45"/>
          <w:sz w:val="24"/>
          <w:szCs w:val="24"/>
        </w:rPr>
        <w:t>ENVM 527 Environmental Justice and Society (CORE Course)</w:t>
      </w:r>
    </w:p>
    <w:p w14:paraId="1FEC82C1" w14:textId="77777777" w:rsidR="000A4F9A" w:rsidRPr="00126406" w:rsidRDefault="000A4F9A" w:rsidP="000A4F9A">
      <w:pPr>
        <w:pStyle w:val="ListParagraph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2D3B45"/>
          <w:sz w:val="24"/>
          <w:szCs w:val="24"/>
        </w:rPr>
      </w:pPr>
      <w:r w:rsidRPr="00126406">
        <w:rPr>
          <w:rFonts w:ascii="Lato" w:eastAsia="Times New Roman" w:hAnsi="Lato" w:cs="Times New Roman"/>
          <w:color w:val="2D3B45"/>
          <w:sz w:val="24"/>
          <w:szCs w:val="24"/>
        </w:rPr>
        <w:t>ENVM 534 Research Methods and Techniques (CORE Course)</w:t>
      </w:r>
    </w:p>
    <w:p w14:paraId="4F60E25B" w14:textId="67068C7D" w:rsidR="000A4F9A" w:rsidRPr="00C01201" w:rsidRDefault="000A4F9A" w:rsidP="000A4F9A">
      <w:pPr>
        <w:shd w:val="clear" w:color="auto" w:fill="FFFFFF"/>
        <w:spacing w:before="180" w:after="180" w:line="240" w:lineRule="auto"/>
        <w:rPr>
          <w:rFonts w:ascii="Lato" w:eastAsia="Times New Roman" w:hAnsi="Lato" w:cs="Times New Roman"/>
          <w:color w:val="2D3B45"/>
          <w:sz w:val="24"/>
          <w:szCs w:val="24"/>
        </w:rPr>
      </w:pPr>
      <w:r w:rsidRPr="00C01201">
        <w:rPr>
          <w:rFonts w:ascii="Lato" w:eastAsia="Times New Roman" w:hAnsi="Lato" w:cs="Times New Roman"/>
          <w:color w:val="2D3B45"/>
          <w:sz w:val="24"/>
          <w:szCs w:val="24"/>
        </w:rPr>
        <w:t> </w:t>
      </w:r>
      <w:r w:rsidRPr="00C01201">
        <w:rPr>
          <w:rFonts w:ascii="Lato" w:eastAsia="Times New Roman" w:hAnsi="Lato" w:cs="Times New Roman"/>
          <w:b/>
          <w:bCs/>
          <w:color w:val="2D3B45"/>
          <w:sz w:val="24"/>
          <w:szCs w:val="24"/>
          <w:u w:val="single"/>
        </w:rPr>
        <w:t>Fall B 202</w:t>
      </w:r>
      <w:r>
        <w:rPr>
          <w:rFonts w:ascii="Lato" w:eastAsia="Times New Roman" w:hAnsi="Lato" w:cs="Times New Roman"/>
          <w:b/>
          <w:bCs/>
          <w:color w:val="2D3B45"/>
          <w:sz w:val="24"/>
          <w:szCs w:val="24"/>
          <w:u w:val="single"/>
        </w:rPr>
        <w:t>6</w:t>
      </w:r>
    </w:p>
    <w:p w14:paraId="52D89865" w14:textId="77777777" w:rsidR="000A4F9A" w:rsidRPr="00D33A25" w:rsidRDefault="000A4F9A" w:rsidP="000A4F9A">
      <w:pPr>
        <w:pStyle w:val="ListParagraph"/>
        <w:numPr>
          <w:ilvl w:val="0"/>
          <w:numId w:val="12"/>
        </w:numPr>
        <w:rPr>
          <w:rFonts w:ascii="Lato" w:eastAsia="Times New Roman" w:hAnsi="Lato" w:cs="Times New Roman"/>
          <w:color w:val="2D3B45"/>
          <w:sz w:val="24"/>
          <w:szCs w:val="24"/>
        </w:rPr>
      </w:pPr>
      <w:r w:rsidRPr="00D33A25">
        <w:rPr>
          <w:rFonts w:ascii="Lato" w:eastAsia="Times New Roman" w:hAnsi="Lato" w:cs="Times New Roman"/>
          <w:color w:val="2D3B45"/>
          <w:sz w:val="24"/>
          <w:szCs w:val="24"/>
        </w:rPr>
        <w:t>ENVM 513 Spatial Analysis and Environmental Modeling</w:t>
      </w:r>
    </w:p>
    <w:p w14:paraId="5A5B44A4" w14:textId="77777777" w:rsidR="000A4F9A" w:rsidRPr="00D33A25" w:rsidRDefault="000A4F9A" w:rsidP="000A4F9A">
      <w:pPr>
        <w:pStyle w:val="ListParagraph"/>
        <w:numPr>
          <w:ilvl w:val="0"/>
          <w:numId w:val="12"/>
        </w:numPr>
        <w:rPr>
          <w:rFonts w:ascii="Lato" w:eastAsia="Times New Roman" w:hAnsi="Lato" w:cs="Times New Roman"/>
          <w:color w:val="2D3B45"/>
          <w:sz w:val="24"/>
          <w:szCs w:val="24"/>
        </w:rPr>
      </w:pPr>
      <w:r w:rsidRPr="00D33A25">
        <w:rPr>
          <w:rFonts w:ascii="Lato" w:eastAsia="Times New Roman" w:hAnsi="Lato" w:cs="Times New Roman"/>
          <w:color w:val="2D3B45"/>
          <w:sz w:val="24"/>
          <w:szCs w:val="24"/>
        </w:rPr>
        <w:t>ENVM 529 Energy and the Environment</w:t>
      </w:r>
    </w:p>
    <w:p w14:paraId="7A651B45" w14:textId="77777777" w:rsidR="000A4F9A" w:rsidRPr="00D33A25" w:rsidRDefault="000A4F9A" w:rsidP="000A4F9A">
      <w:pPr>
        <w:pStyle w:val="ListParagraph"/>
        <w:numPr>
          <w:ilvl w:val="0"/>
          <w:numId w:val="12"/>
        </w:numPr>
        <w:rPr>
          <w:rFonts w:ascii="Lato" w:eastAsia="Times New Roman" w:hAnsi="Lato" w:cs="Times New Roman"/>
          <w:color w:val="2D3B45"/>
          <w:sz w:val="24"/>
          <w:szCs w:val="24"/>
        </w:rPr>
      </w:pPr>
      <w:r w:rsidRPr="00D33A25">
        <w:rPr>
          <w:rFonts w:ascii="Lato" w:eastAsia="Times New Roman" w:hAnsi="Lato" w:cs="Times New Roman"/>
          <w:color w:val="2D3B45"/>
          <w:sz w:val="24"/>
          <w:szCs w:val="24"/>
        </w:rPr>
        <w:t>ENVM 524 Environmental Geology</w:t>
      </w:r>
    </w:p>
    <w:p w14:paraId="13D42227" w14:textId="77777777" w:rsidR="000A4F9A" w:rsidRPr="00D33A25" w:rsidRDefault="000A4F9A" w:rsidP="000A4F9A">
      <w:pPr>
        <w:pStyle w:val="ListParagraph"/>
        <w:numPr>
          <w:ilvl w:val="0"/>
          <w:numId w:val="12"/>
        </w:numPr>
        <w:rPr>
          <w:rFonts w:ascii="Lato" w:eastAsia="Times New Roman" w:hAnsi="Lato" w:cs="Times New Roman"/>
          <w:color w:val="2D3B45"/>
          <w:sz w:val="24"/>
          <w:szCs w:val="24"/>
        </w:rPr>
      </w:pPr>
      <w:r w:rsidRPr="00D33A25">
        <w:rPr>
          <w:rFonts w:ascii="Lato" w:eastAsia="Times New Roman" w:hAnsi="Lato" w:cs="Times New Roman"/>
          <w:color w:val="2D3B45"/>
          <w:sz w:val="24"/>
          <w:szCs w:val="24"/>
        </w:rPr>
        <w:t xml:space="preserve">ENVM 533 Communication in Environmental Management- Professional Presentations </w:t>
      </w:r>
      <w:proofErr w:type="gramStart"/>
      <w:r w:rsidRPr="00D33A25">
        <w:rPr>
          <w:rFonts w:ascii="Lato" w:eastAsia="Times New Roman" w:hAnsi="Lato" w:cs="Times New Roman"/>
          <w:color w:val="2D3B45"/>
          <w:sz w:val="24"/>
          <w:szCs w:val="24"/>
        </w:rPr>
        <w:t>And</w:t>
      </w:r>
      <w:proofErr w:type="gramEnd"/>
      <w:r w:rsidRPr="00D33A25">
        <w:rPr>
          <w:rFonts w:ascii="Lato" w:eastAsia="Times New Roman" w:hAnsi="Lato" w:cs="Times New Roman"/>
          <w:color w:val="2D3B45"/>
          <w:sz w:val="24"/>
          <w:szCs w:val="24"/>
        </w:rPr>
        <w:t xml:space="preserve"> Scientific Writing (CORE Course)</w:t>
      </w:r>
    </w:p>
    <w:p w14:paraId="4C2EDDDA" w14:textId="77777777" w:rsidR="000A4F9A" w:rsidRPr="00D33A25" w:rsidRDefault="000A4F9A" w:rsidP="000A4F9A">
      <w:pPr>
        <w:pStyle w:val="ListParagraph"/>
        <w:numPr>
          <w:ilvl w:val="0"/>
          <w:numId w:val="12"/>
        </w:numPr>
        <w:rPr>
          <w:rFonts w:ascii="Lato" w:eastAsia="Times New Roman" w:hAnsi="Lato" w:cs="Times New Roman"/>
          <w:color w:val="2D3B45"/>
          <w:sz w:val="24"/>
          <w:szCs w:val="24"/>
        </w:rPr>
      </w:pPr>
      <w:r w:rsidRPr="00D33A25">
        <w:rPr>
          <w:rFonts w:ascii="Lato" w:eastAsia="Times New Roman" w:hAnsi="Lato" w:cs="Times New Roman"/>
          <w:color w:val="2D3B45"/>
          <w:sz w:val="24"/>
          <w:szCs w:val="24"/>
        </w:rPr>
        <w:t>ENVM 539 You are what you Eat: Agricultural and Environmental Approaches to Sustainable Food</w:t>
      </w:r>
    </w:p>
    <w:p w14:paraId="3D01CA10" w14:textId="77777777" w:rsidR="000A4F9A" w:rsidRPr="00D33A25" w:rsidRDefault="000A4F9A" w:rsidP="000A4F9A">
      <w:pPr>
        <w:pStyle w:val="ListParagraph"/>
        <w:numPr>
          <w:ilvl w:val="0"/>
          <w:numId w:val="12"/>
        </w:numPr>
        <w:rPr>
          <w:rFonts w:ascii="Lato" w:eastAsia="Times New Roman" w:hAnsi="Lato" w:cs="Times New Roman"/>
          <w:color w:val="2D3B45"/>
          <w:sz w:val="24"/>
          <w:szCs w:val="24"/>
        </w:rPr>
      </w:pPr>
      <w:r w:rsidRPr="00D33A25">
        <w:rPr>
          <w:rFonts w:ascii="Lato" w:eastAsia="Times New Roman" w:hAnsi="Lato" w:cs="Times New Roman"/>
          <w:color w:val="2D3B45"/>
          <w:sz w:val="24"/>
          <w:szCs w:val="24"/>
        </w:rPr>
        <w:t>ENVM 540 Master Report Capstone (Required Course after 21 credit hours</w:t>
      </w:r>
    </w:p>
    <w:p w14:paraId="53F3EB9F" w14:textId="77777777" w:rsidR="000A4F9A" w:rsidRDefault="000A4F9A"/>
    <w:p w14:paraId="515A8B75" w14:textId="19A4EA30" w:rsidR="002E7749" w:rsidRDefault="002E7749"/>
    <w:p w14:paraId="07275A40" w14:textId="26C41270" w:rsidR="002E7749" w:rsidRDefault="002E7749">
      <w:r>
        <w:t xml:space="preserve">Revised </w:t>
      </w:r>
      <w:r w:rsidR="000A4F9A">
        <w:t>03</w:t>
      </w:r>
      <w:r>
        <w:t>/</w:t>
      </w:r>
      <w:r w:rsidR="000A4F9A">
        <w:t>26</w:t>
      </w:r>
      <w:r w:rsidR="003241F4">
        <w:t>/20</w:t>
      </w:r>
      <w:r w:rsidR="00585CED">
        <w:t>2</w:t>
      </w:r>
      <w:r w:rsidR="000A4F9A">
        <w:t>5</w:t>
      </w:r>
      <w:r w:rsidR="00C43EBD">
        <w:t xml:space="preserve"> </w:t>
      </w:r>
      <w:r w:rsidR="000A4F9A">
        <w:t>DMF</w:t>
      </w:r>
    </w:p>
    <w:sectPr w:rsidR="002E7749" w:rsidSect="00BD295B">
      <w:pgSz w:w="12240" w:h="15840"/>
      <w:pgMar w:top="72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B7DA7"/>
    <w:multiLevelType w:val="multilevel"/>
    <w:tmpl w:val="69740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2C59E3"/>
    <w:multiLevelType w:val="multilevel"/>
    <w:tmpl w:val="6A9A1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36644F"/>
    <w:multiLevelType w:val="multilevel"/>
    <w:tmpl w:val="6A9A1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9408F5"/>
    <w:multiLevelType w:val="multilevel"/>
    <w:tmpl w:val="B4548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C0432B"/>
    <w:multiLevelType w:val="multilevel"/>
    <w:tmpl w:val="6A9A1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FE6EE6"/>
    <w:multiLevelType w:val="multilevel"/>
    <w:tmpl w:val="65887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670416"/>
    <w:multiLevelType w:val="multilevel"/>
    <w:tmpl w:val="EA1CE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FC41A8"/>
    <w:multiLevelType w:val="multilevel"/>
    <w:tmpl w:val="FDA08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D623E69"/>
    <w:multiLevelType w:val="multilevel"/>
    <w:tmpl w:val="6A9A1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1890AB5"/>
    <w:multiLevelType w:val="multilevel"/>
    <w:tmpl w:val="64A45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3DE0FE9"/>
    <w:multiLevelType w:val="multilevel"/>
    <w:tmpl w:val="EA1CE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4F10147"/>
    <w:multiLevelType w:val="multilevel"/>
    <w:tmpl w:val="64A45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10437873">
    <w:abstractNumId w:val="5"/>
  </w:num>
  <w:num w:numId="2" w16cid:durableId="970743892">
    <w:abstractNumId w:val="0"/>
  </w:num>
  <w:num w:numId="3" w16cid:durableId="1771076506">
    <w:abstractNumId w:val="7"/>
  </w:num>
  <w:num w:numId="4" w16cid:durableId="65614599">
    <w:abstractNumId w:val="1"/>
  </w:num>
  <w:num w:numId="5" w16cid:durableId="1964924783">
    <w:abstractNumId w:val="3"/>
  </w:num>
  <w:num w:numId="6" w16cid:durableId="1549954100">
    <w:abstractNumId w:val="6"/>
  </w:num>
  <w:num w:numId="7" w16cid:durableId="913127533">
    <w:abstractNumId w:val="11"/>
  </w:num>
  <w:num w:numId="8" w16cid:durableId="735208061">
    <w:abstractNumId w:val="4"/>
  </w:num>
  <w:num w:numId="9" w16cid:durableId="1535116139">
    <w:abstractNumId w:val="8"/>
  </w:num>
  <w:num w:numId="10" w16cid:durableId="156924793">
    <w:abstractNumId w:val="2"/>
  </w:num>
  <w:num w:numId="11" w16cid:durableId="765884876">
    <w:abstractNumId w:val="10"/>
  </w:num>
  <w:num w:numId="12" w16cid:durableId="20579268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16BE050C-D83D-49A4-87D5-886E7165189E}"/>
    <w:docVar w:name="dgnword-eventsink" w:val="2186621449136"/>
  </w:docVars>
  <w:rsids>
    <w:rsidRoot w:val="00C01201"/>
    <w:rsid w:val="000A4F9A"/>
    <w:rsid w:val="00126406"/>
    <w:rsid w:val="00192C49"/>
    <w:rsid w:val="00220E52"/>
    <w:rsid w:val="00267526"/>
    <w:rsid w:val="002E7749"/>
    <w:rsid w:val="003241F4"/>
    <w:rsid w:val="003C132A"/>
    <w:rsid w:val="004901F9"/>
    <w:rsid w:val="004A169C"/>
    <w:rsid w:val="00585CED"/>
    <w:rsid w:val="005B17A7"/>
    <w:rsid w:val="00760DCC"/>
    <w:rsid w:val="008440D7"/>
    <w:rsid w:val="0088142B"/>
    <w:rsid w:val="008D2C8B"/>
    <w:rsid w:val="00A82E94"/>
    <w:rsid w:val="00AA5632"/>
    <w:rsid w:val="00BD295B"/>
    <w:rsid w:val="00C01201"/>
    <w:rsid w:val="00C43EBD"/>
    <w:rsid w:val="00D33A25"/>
    <w:rsid w:val="00D90264"/>
    <w:rsid w:val="00DA7BB5"/>
    <w:rsid w:val="00E529EB"/>
    <w:rsid w:val="00E60773"/>
    <w:rsid w:val="00EC3834"/>
    <w:rsid w:val="00F53555"/>
    <w:rsid w:val="00FA4C53"/>
    <w:rsid w:val="00FD2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CC5D1"/>
  <w15:chartTrackingRefBased/>
  <w15:docId w15:val="{7B699949-8EF0-4E1A-999C-9E795720A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2C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88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DD6153DE2F7C4EA1E4C03AC5F1DDD7" ma:contentTypeVersion="14" ma:contentTypeDescription="Create a new document." ma:contentTypeScope="" ma:versionID="657bc9d5d5b3a0630d5ba4d50f9805b0">
  <xsd:schema xmlns:xsd="http://www.w3.org/2001/XMLSchema" xmlns:xs="http://www.w3.org/2001/XMLSchema" xmlns:p="http://schemas.microsoft.com/office/2006/metadata/properties" xmlns:ns3="7df4d88a-643b-4840-a7a1-48fda60c3b59" xmlns:ns4="5d66ed42-cb79-47c5-8fa0-d34957c7b9af" targetNamespace="http://schemas.microsoft.com/office/2006/metadata/properties" ma:root="true" ma:fieldsID="6a36cc828d99939db16a444b2a26ac06" ns3:_="" ns4:_="">
    <xsd:import namespace="7df4d88a-643b-4840-a7a1-48fda60c3b59"/>
    <xsd:import namespace="5d66ed42-cb79-47c5-8fa0-d34957c7b9a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f4d88a-643b-4840-a7a1-48fda60c3b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66ed42-cb79-47c5-8fa0-d34957c7b9a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01C9BDE-7F44-46C1-9A52-F5D968C6F4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f4d88a-643b-4840-a7a1-48fda60c3b59"/>
    <ds:schemaRef ds:uri="5d66ed42-cb79-47c5-8fa0-d34957c7b9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71CD48-74DA-4FC6-A89A-8FA39423A0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EE0F2F-2BD9-4EFD-8B21-782B7DBF9B1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392</Words>
  <Characters>2235</Characters>
  <Application>Microsoft Office Word</Application>
  <DocSecurity>0</DocSecurity>
  <Lines>18</Lines>
  <Paragraphs>5</Paragraphs>
  <ScaleCrop>false</ScaleCrop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Frings, David</dc:creator>
  <cp:keywords/>
  <dc:description/>
  <cp:lastModifiedBy>Frings, David</cp:lastModifiedBy>
  <cp:revision>2</cp:revision>
  <dcterms:created xsi:type="dcterms:W3CDTF">2025-03-26T16:21:00Z</dcterms:created>
  <dcterms:modified xsi:type="dcterms:W3CDTF">2025-03-26T16:21:00Z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0x010100AEDD6153DE2F7C4EA1E4C03AC5F1DDD7</vt:lpwstr>
  </property>
</Properties>
</file>